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0F" w:rsidRDefault="003C3B0F" w:rsidP="003C3B0F">
      <w:pPr>
        <w:ind w:firstLine="708"/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br/>
        <w:t xml:space="preserve">                      </w:t>
      </w:r>
      <w:r w:rsidRPr="003C3B0F">
        <w:rPr>
          <w:b/>
          <w:sz w:val="32"/>
          <w:szCs w:val="32"/>
        </w:rPr>
        <w:t>TERMO DE SOLICITAÇÃO DE AUTORIZAÇÃO PARA FESTAS</w:t>
      </w:r>
      <w:r w:rsidR="00242699">
        <w:rPr>
          <w:b/>
          <w:sz w:val="32"/>
          <w:szCs w:val="32"/>
        </w:rPr>
        <w:t xml:space="preserve"> </w:t>
      </w:r>
    </w:p>
    <w:p w:rsidR="003C3B0F" w:rsidRPr="004E4F97" w:rsidRDefault="00242699" w:rsidP="004E4F97">
      <w:pPr>
        <w:ind w:left="708" w:firstLine="708"/>
        <w:jc w:val="both"/>
        <w:rPr>
          <w:sz w:val="24"/>
          <w:szCs w:val="24"/>
        </w:rPr>
      </w:pPr>
      <w:r w:rsidRPr="00242699">
        <w:rPr>
          <w:sz w:val="24"/>
          <w:szCs w:val="24"/>
        </w:rPr>
        <w:t>(Casamentos, bodas, aniversários, formaturas e eventos empresariais)</w:t>
      </w:r>
    </w:p>
    <w:p w:rsidR="003C3B0F" w:rsidRPr="003C3B0F" w:rsidRDefault="003C3B0F" w:rsidP="003C3B0F">
      <w:pPr>
        <w:pStyle w:val="PargrafodaLista"/>
        <w:jc w:val="both"/>
        <w:rPr>
          <w:b/>
          <w:sz w:val="24"/>
          <w:szCs w:val="24"/>
          <w:u w:val="single"/>
        </w:rPr>
      </w:pPr>
      <w:r w:rsidRPr="003C3B0F">
        <w:rPr>
          <w:b/>
          <w:sz w:val="24"/>
          <w:szCs w:val="24"/>
          <w:u w:val="single"/>
        </w:rPr>
        <w:t>DADOS DO EVENTO</w:t>
      </w:r>
    </w:p>
    <w:p w:rsidR="003C3B0F" w:rsidRPr="006B5157" w:rsidRDefault="003C3B0F" w:rsidP="003C3B0F">
      <w:pPr>
        <w:pStyle w:val="PargrafodaLista"/>
        <w:jc w:val="both"/>
        <w:rPr>
          <w:sz w:val="24"/>
          <w:szCs w:val="24"/>
        </w:rPr>
      </w:pPr>
    </w:p>
    <w:p w:rsidR="003C3B0F" w:rsidRPr="006B5157" w:rsidRDefault="003C3B0F" w:rsidP="003C3B0F">
      <w:pPr>
        <w:pStyle w:val="PargrafodaLista"/>
        <w:jc w:val="both"/>
        <w:rPr>
          <w:sz w:val="24"/>
          <w:szCs w:val="24"/>
        </w:rPr>
      </w:pPr>
      <w:r w:rsidRPr="006B5157">
        <w:rPr>
          <w:sz w:val="24"/>
          <w:szCs w:val="24"/>
        </w:rPr>
        <w:t>Local:</w:t>
      </w:r>
    </w:p>
    <w:p w:rsidR="003C3B0F" w:rsidRPr="006B5157" w:rsidRDefault="003C3B0F" w:rsidP="003C3B0F">
      <w:pPr>
        <w:pStyle w:val="PargrafodaLista"/>
        <w:jc w:val="both"/>
        <w:rPr>
          <w:sz w:val="24"/>
          <w:szCs w:val="24"/>
        </w:rPr>
      </w:pPr>
      <w:r w:rsidRPr="006B5157">
        <w:rPr>
          <w:sz w:val="24"/>
          <w:szCs w:val="24"/>
        </w:rPr>
        <w:t>Data:</w:t>
      </w:r>
    </w:p>
    <w:p w:rsidR="003C3B0F" w:rsidRPr="006B5157" w:rsidRDefault="003C3B0F" w:rsidP="003C3B0F">
      <w:pPr>
        <w:pStyle w:val="PargrafodaLista"/>
        <w:jc w:val="both"/>
        <w:rPr>
          <w:sz w:val="24"/>
          <w:szCs w:val="24"/>
        </w:rPr>
      </w:pPr>
      <w:r w:rsidRPr="006B5157">
        <w:rPr>
          <w:sz w:val="24"/>
          <w:szCs w:val="24"/>
        </w:rPr>
        <w:t>Hora (início e fim):</w:t>
      </w:r>
    </w:p>
    <w:p w:rsidR="003C3B0F" w:rsidRDefault="003C3B0F" w:rsidP="003C3B0F">
      <w:pPr>
        <w:pStyle w:val="PargrafodaLista"/>
        <w:jc w:val="both"/>
        <w:rPr>
          <w:sz w:val="24"/>
          <w:szCs w:val="24"/>
        </w:rPr>
      </w:pPr>
      <w:r w:rsidRPr="006B5157">
        <w:rPr>
          <w:sz w:val="24"/>
          <w:szCs w:val="24"/>
        </w:rPr>
        <w:t>Previsão de público:</w:t>
      </w:r>
    </w:p>
    <w:p w:rsidR="003C3B0F" w:rsidRDefault="003C3B0F" w:rsidP="003C3B0F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3C3B0F" w:rsidRPr="003C3B0F" w:rsidRDefault="003C3B0F" w:rsidP="003C3B0F">
      <w:pPr>
        <w:pStyle w:val="PargrafodaLista"/>
        <w:jc w:val="both"/>
        <w:rPr>
          <w:b/>
          <w:sz w:val="24"/>
          <w:szCs w:val="24"/>
          <w:u w:val="single"/>
        </w:rPr>
      </w:pPr>
      <w:r w:rsidRPr="003C3B0F">
        <w:rPr>
          <w:b/>
          <w:sz w:val="24"/>
          <w:szCs w:val="24"/>
          <w:u w:val="single"/>
        </w:rPr>
        <w:t>RESPONSÁVEL PELO EVENTO</w:t>
      </w:r>
    </w:p>
    <w:p w:rsidR="003C3B0F" w:rsidRPr="00121D4C" w:rsidRDefault="003C3B0F" w:rsidP="003C3B0F">
      <w:pPr>
        <w:pStyle w:val="PargrafodaLista"/>
        <w:jc w:val="both"/>
        <w:rPr>
          <w:b/>
          <w:sz w:val="24"/>
          <w:szCs w:val="24"/>
        </w:rPr>
      </w:pPr>
      <w:r w:rsidRPr="00121D4C">
        <w:rPr>
          <w:sz w:val="24"/>
          <w:szCs w:val="24"/>
        </w:rPr>
        <w:t>Nome:</w:t>
      </w:r>
    </w:p>
    <w:p w:rsidR="003C3B0F" w:rsidRPr="006B5157" w:rsidRDefault="003C3B0F" w:rsidP="003C3B0F">
      <w:pPr>
        <w:pStyle w:val="PargrafodaLista"/>
        <w:jc w:val="both"/>
        <w:rPr>
          <w:sz w:val="24"/>
          <w:szCs w:val="24"/>
        </w:rPr>
      </w:pPr>
      <w:r w:rsidRPr="006B5157">
        <w:rPr>
          <w:sz w:val="24"/>
          <w:szCs w:val="24"/>
        </w:rPr>
        <w:t>Endereço:</w:t>
      </w:r>
    </w:p>
    <w:p w:rsidR="003C3B0F" w:rsidRPr="006B5157" w:rsidRDefault="003C3B0F" w:rsidP="003C3B0F">
      <w:pPr>
        <w:pStyle w:val="PargrafodaLista"/>
        <w:jc w:val="both"/>
        <w:rPr>
          <w:sz w:val="24"/>
          <w:szCs w:val="24"/>
        </w:rPr>
      </w:pPr>
      <w:r w:rsidRPr="006B5157">
        <w:rPr>
          <w:sz w:val="24"/>
          <w:szCs w:val="24"/>
        </w:rPr>
        <w:t>CPF/CNPJ:</w:t>
      </w:r>
    </w:p>
    <w:p w:rsidR="003C3B0F" w:rsidRPr="006B5157" w:rsidRDefault="003C3B0F" w:rsidP="003C3B0F">
      <w:pPr>
        <w:pStyle w:val="PargrafodaLista"/>
        <w:jc w:val="both"/>
        <w:rPr>
          <w:sz w:val="24"/>
          <w:szCs w:val="24"/>
        </w:rPr>
      </w:pPr>
      <w:r w:rsidRPr="006B5157">
        <w:rPr>
          <w:sz w:val="24"/>
          <w:szCs w:val="24"/>
        </w:rPr>
        <w:t>Telefone:</w:t>
      </w:r>
    </w:p>
    <w:p w:rsidR="007C00BD" w:rsidRPr="007C00BD" w:rsidRDefault="003C3B0F" w:rsidP="007C00BD">
      <w:pPr>
        <w:pStyle w:val="PargrafodaLista"/>
        <w:jc w:val="both"/>
        <w:rPr>
          <w:b/>
          <w:sz w:val="32"/>
          <w:szCs w:val="32"/>
        </w:rPr>
      </w:pPr>
      <w:r>
        <w:rPr>
          <w:sz w:val="24"/>
          <w:szCs w:val="24"/>
        </w:rPr>
        <w:br/>
      </w:r>
      <w:r w:rsidRPr="00CF3FFC">
        <w:rPr>
          <w:b/>
          <w:sz w:val="32"/>
          <w:szCs w:val="32"/>
        </w:rPr>
        <w:t>Regramento</w:t>
      </w:r>
      <w:r>
        <w:rPr>
          <w:b/>
          <w:sz w:val="32"/>
          <w:szCs w:val="32"/>
        </w:rPr>
        <w:t>/Protocolos</w:t>
      </w:r>
      <w:r w:rsidRPr="00CF3FFC">
        <w:rPr>
          <w:b/>
          <w:sz w:val="32"/>
          <w:szCs w:val="32"/>
        </w:rPr>
        <w:t xml:space="preserve">: </w:t>
      </w:r>
    </w:p>
    <w:p w:rsidR="003C3B0F" w:rsidRDefault="003C3B0F" w:rsidP="003C3B0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6B5157">
        <w:rPr>
          <w:sz w:val="24"/>
          <w:szCs w:val="24"/>
        </w:rPr>
        <w:t xml:space="preserve">Vedada a permanência de clientes em pé durante o consumo de alimentos ou bebidas; </w:t>
      </w:r>
    </w:p>
    <w:p w:rsidR="007C00BD" w:rsidRPr="006B5157" w:rsidRDefault="007C00BD" w:rsidP="003C3B0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 obrigatória a disponibilidade de álcool gel na entrada do estabelecimento e em todas as mesas;</w:t>
      </w:r>
    </w:p>
    <w:p w:rsidR="003C3B0F" w:rsidRPr="006B5157" w:rsidRDefault="003C3B0F" w:rsidP="003C3B0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6B5157">
        <w:rPr>
          <w:sz w:val="24"/>
          <w:szCs w:val="24"/>
        </w:rPr>
        <w:t>Vedado abertura e ocupação de pistas de dança ou similares;</w:t>
      </w:r>
    </w:p>
    <w:p w:rsidR="003C3B0F" w:rsidRPr="006B5157" w:rsidRDefault="004231A5" w:rsidP="003C3B0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Público máximo de 9</w:t>
      </w:r>
      <w:r w:rsidR="003C3B0F">
        <w:rPr>
          <w:sz w:val="24"/>
          <w:szCs w:val="24"/>
        </w:rPr>
        <w:t>0 pessoas, conforme a capacidade das disposições das mesas no local;</w:t>
      </w:r>
    </w:p>
    <w:p w:rsidR="003C3B0F" w:rsidRPr="006B5157" w:rsidRDefault="003C3B0F" w:rsidP="003C3B0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6B5157">
        <w:rPr>
          <w:sz w:val="24"/>
          <w:szCs w:val="24"/>
        </w:rPr>
        <w:t>Permiti</w:t>
      </w:r>
      <w:r>
        <w:rPr>
          <w:sz w:val="24"/>
          <w:szCs w:val="24"/>
        </w:rPr>
        <w:t xml:space="preserve">do o evento de sexta a domingo, com duração máxima </w:t>
      </w:r>
      <w:r w:rsidR="00242699">
        <w:rPr>
          <w:sz w:val="24"/>
          <w:szCs w:val="24"/>
        </w:rPr>
        <w:t>(para o público) de 6</w:t>
      </w:r>
      <w:r w:rsidRPr="006B5157">
        <w:rPr>
          <w:sz w:val="24"/>
          <w:szCs w:val="24"/>
        </w:rPr>
        <w:t xml:space="preserve"> horas, não podendo se estender além</w:t>
      </w:r>
      <w:r w:rsidR="00242699">
        <w:rPr>
          <w:sz w:val="24"/>
          <w:szCs w:val="24"/>
        </w:rPr>
        <w:t xml:space="preserve"> das 2 (duas)</w:t>
      </w:r>
      <w:r w:rsidR="00CC416D">
        <w:rPr>
          <w:sz w:val="24"/>
          <w:szCs w:val="24"/>
        </w:rPr>
        <w:t xml:space="preserve"> horas</w:t>
      </w:r>
      <w:r w:rsidRPr="006B5157">
        <w:rPr>
          <w:sz w:val="24"/>
          <w:szCs w:val="24"/>
        </w:rPr>
        <w:t>.</w:t>
      </w:r>
    </w:p>
    <w:p w:rsidR="003C3B0F" w:rsidRPr="006B5157" w:rsidRDefault="003C3B0F" w:rsidP="003C3B0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6B5157">
        <w:rPr>
          <w:sz w:val="24"/>
          <w:szCs w:val="24"/>
        </w:rPr>
        <w:t>Alimentação exclusivamente com operação em conformidade com o p</w:t>
      </w:r>
      <w:r>
        <w:rPr>
          <w:sz w:val="24"/>
          <w:szCs w:val="24"/>
        </w:rPr>
        <w:t>rotocolo de “Restaurantes etc.”;</w:t>
      </w:r>
    </w:p>
    <w:p w:rsidR="003C3B0F" w:rsidRPr="006B5157" w:rsidRDefault="003C3B0F" w:rsidP="003C3B0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6B5157">
        <w:rPr>
          <w:sz w:val="24"/>
          <w:szCs w:val="24"/>
        </w:rPr>
        <w:t xml:space="preserve">Vedado compartilhamento de microfones sem prévia higienização com álcool 70% ou solução similar; </w:t>
      </w:r>
    </w:p>
    <w:p w:rsidR="004E4F97" w:rsidRPr="004E4F97" w:rsidRDefault="003C3B0F" w:rsidP="004E4F97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6B5157">
        <w:rPr>
          <w:sz w:val="24"/>
          <w:szCs w:val="24"/>
        </w:rPr>
        <w:t>Reforço na comunicação sonora e visual dos protocolos para público e colaboradores;</w:t>
      </w:r>
    </w:p>
    <w:p w:rsidR="003C3B0F" w:rsidRPr="007C00BD" w:rsidRDefault="004E4F97" w:rsidP="007C00BD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Permitido música ao vivo;</w:t>
      </w:r>
    </w:p>
    <w:p w:rsidR="003C3B0F" w:rsidRPr="006B5157" w:rsidRDefault="004E4F97" w:rsidP="003C3B0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Somente será permitido a realização </w:t>
      </w:r>
      <w:r w:rsidR="003C3B0F" w:rsidRPr="006B5157">
        <w:rPr>
          <w:sz w:val="24"/>
          <w:szCs w:val="24"/>
        </w:rPr>
        <w:t xml:space="preserve">em locais próprios para </w:t>
      </w:r>
      <w:r>
        <w:rPr>
          <w:sz w:val="24"/>
          <w:szCs w:val="24"/>
        </w:rPr>
        <w:t>eventos;</w:t>
      </w:r>
    </w:p>
    <w:p w:rsidR="003C3B0F" w:rsidRPr="003C3B0F" w:rsidRDefault="003C3B0F" w:rsidP="003C3B0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6B5157">
        <w:rPr>
          <w:sz w:val="24"/>
          <w:szCs w:val="24"/>
        </w:rPr>
        <w:t>Uso obrigatório de máscara para circulação no local</w:t>
      </w:r>
      <w:r>
        <w:rPr>
          <w:sz w:val="24"/>
          <w:szCs w:val="24"/>
        </w:rPr>
        <w:t>,</w:t>
      </w:r>
      <w:r w:rsidRPr="006B5157">
        <w:rPr>
          <w:sz w:val="24"/>
          <w:szCs w:val="24"/>
        </w:rPr>
        <w:t xml:space="preserve"> e pelos fun</w:t>
      </w:r>
      <w:r>
        <w:rPr>
          <w:sz w:val="24"/>
          <w:szCs w:val="24"/>
        </w:rPr>
        <w:t>cionários durante todo o evento;</w:t>
      </w:r>
      <w:r w:rsidRPr="006B5157">
        <w:rPr>
          <w:sz w:val="24"/>
          <w:szCs w:val="24"/>
        </w:rPr>
        <w:t xml:space="preserve"> </w:t>
      </w:r>
    </w:p>
    <w:p w:rsidR="003C3B0F" w:rsidRDefault="003C3B0F" w:rsidP="003C3B0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6B5157">
        <w:rPr>
          <w:sz w:val="24"/>
          <w:szCs w:val="24"/>
        </w:rPr>
        <w:t xml:space="preserve">Observar </w:t>
      </w:r>
      <w:r>
        <w:rPr>
          <w:sz w:val="24"/>
          <w:szCs w:val="24"/>
        </w:rPr>
        <w:t xml:space="preserve">obrigatoriamente </w:t>
      </w:r>
      <w:r w:rsidRPr="006B5157">
        <w:rPr>
          <w:sz w:val="24"/>
          <w:szCs w:val="24"/>
        </w:rPr>
        <w:t>o distanciamento de 2 metros entre as mes</w:t>
      </w:r>
      <w:r w:rsidR="004E4F97">
        <w:rPr>
          <w:sz w:val="24"/>
          <w:szCs w:val="24"/>
        </w:rPr>
        <w:t>as.</w:t>
      </w:r>
    </w:p>
    <w:p w:rsidR="003C3B0F" w:rsidRDefault="003C3B0F" w:rsidP="003C3B0F">
      <w:pPr>
        <w:jc w:val="both"/>
        <w:rPr>
          <w:sz w:val="24"/>
          <w:szCs w:val="24"/>
        </w:rPr>
      </w:pPr>
    </w:p>
    <w:p w:rsidR="003C3B0F" w:rsidRDefault="003C3B0F" w:rsidP="003C3B0F">
      <w:pPr>
        <w:jc w:val="both"/>
        <w:rPr>
          <w:sz w:val="24"/>
          <w:szCs w:val="24"/>
        </w:rPr>
      </w:pPr>
    </w:p>
    <w:p w:rsidR="003C3B0F" w:rsidRPr="003C3B0F" w:rsidRDefault="003C3B0F" w:rsidP="003C3B0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Declaro estar ciente da necessidade do cumprimento dos protocolos em vigor.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3C3B0F" w:rsidRDefault="003C3B0F" w:rsidP="003C3B0F">
      <w:pPr>
        <w:pStyle w:val="PargrafodaLista"/>
        <w:jc w:val="both"/>
        <w:rPr>
          <w:sz w:val="24"/>
          <w:szCs w:val="24"/>
        </w:rPr>
      </w:pPr>
    </w:p>
    <w:p w:rsidR="003C3B0F" w:rsidRDefault="003C3B0F" w:rsidP="003C3B0F">
      <w:pPr>
        <w:pStyle w:val="PargrafodaLista"/>
        <w:jc w:val="both"/>
        <w:rPr>
          <w:sz w:val="24"/>
          <w:szCs w:val="24"/>
        </w:rPr>
      </w:pPr>
    </w:p>
    <w:p w:rsidR="003C3B0F" w:rsidRDefault="003C3B0F" w:rsidP="003C3B0F">
      <w:pPr>
        <w:pStyle w:val="PargrafodaLista"/>
        <w:jc w:val="both"/>
        <w:rPr>
          <w:sz w:val="24"/>
          <w:szCs w:val="24"/>
        </w:rPr>
      </w:pPr>
    </w:p>
    <w:p w:rsidR="003C3B0F" w:rsidRDefault="003C3B0F" w:rsidP="003C3B0F">
      <w:pPr>
        <w:pStyle w:val="PargrafodaLista"/>
        <w:jc w:val="both"/>
        <w:rPr>
          <w:sz w:val="24"/>
          <w:szCs w:val="24"/>
        </w:rPr>
      </w:pPr>
    </w:p>
    <w:p w:rsidR="003C3B0F" w:rsidRDefault="003C3B0F" w:rsidP="003C3B0F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C3B0F" w:rsidRDefault="003C3B0F" w:rsidP="003C3B0F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00BD">
        <w:rPr>
          <w:sz w:val="24"/>
          <w:szCs w:val="24"/>
        </w:rPr>
        <w:t xml:space="preserve">         </w:t>
      </w: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C00B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Responsável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Taquari, dia_____ de _________ de 2021.</w:t>
      </w:r>
    </w:p>
    <w:p w:rsidR="003C3B0F" w:rsidRDefault="003C3B0F" w:rsidP="003C3B0F">
      <w:pPr>
        <w:pStyle w:val="PargrafodaLista"/>
        <w:jc w:val="both"/>
        <w:rPr>
          <w:sz w:val="24"/>
          <w:szCs w:val="24"/>
        </w:rPr>
      </w:pPr>
    </w:p>
    <w:p w:rsidR="003C3B0F" w:rsidRPr="006B5157" w:rsidRDefault="003C3B0F" w:rsidP="003C3B0F">
      <w:pPr>
        <w:pStyle w:val="PargrafodaLista"/>
        <w:jc w:val="both"/>
        <w:rPr>
          <w:sz w:val="24"/>
          <w:szCs w:val="24"/>
        </w:rPr>
      </w:pPr>
    </w:p>
    <w:p w:rsidR="00831CCF" w:rsidRPr="007D23B1" w:rsidRDefault="00831CCF" w:rsidP="00BF38DB">
      <w:pPr>
        <w:pStyle w:val="western"/>
        <w:spacing w:before="0" w:beforeAutospacing="0" w:after="0" w:line="360" w:lineRule="auto"/>
        <w:rPr>
          <w:rFonts w:ascii="Arial" w:hAnsi="Arial" w:cs="Arial"/>
        </w:rPr>
      </w:pPr>
    </w:p>
    <w:sectPr w:rsidR="00831CCF" w:rsidRPr="007D23B1" w:rsidSect="00BF38DB">
      <w:headerReference w:type="default" r:id="rId7"/>
      <w:footerReference w:type="default" r:id="rId8"/>
      <w:pgSz w:w="11906" w:h="16838"/>
      <w:pgMar w:top="152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445" w:rsidRDefault="009D2445">
      <w:pPr>
        <w:spacing w:after="0" w:line="240" w:lineRule="auto"/>
      </w:pPr>
      <w:r>
        <w:separator/>
      </w:r>
    </w:p>
  </w:endnote>
  <w:endnote w:type="continuationSeparator" w:id="1">
    <w:p w:rsidR="009D2445" w:rsidRDefault="009D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60" w:rsidRPr="003F2C15" w:rsidRDefault="00CB1360" w:rsidP="00075310">
    <w:pPr>
      <w:spacing w:after="0" w:line="240" w:lineRule="auto"/>
      <w:jc w:val="center"/>
      <w:rPr>
        <w:rFonts w:ascii="Arial" w:hAnsi="Arial" w:cs="Arial"/>
        <w:sz w:val="16"/>
        <w:szCs w:val="16"/>
      </w:rPr>
    </w:pPr>
    <w:bookmarkStart w:id="0" w:name="_GoBack"/>
    <w:r w:rsidRPr="003F2C15">
      <w:rPr>
        <w:rFonts w:ascii="Arial" w:hAnsi="Arial" w:cs="Arial"/>
        <w:sz w:val="16"/>
        <w:szCs w:val="16"/>
      </w:rPr>
      <w:t>Centro Adm. Celso Luiz Martins - Rua Osvaldo Aranha, nº 1790</w:t>
    </w:r>
  </w:p>
  <w:p w:rsidR="00CB1360" w:rsidRPr="003F2C15" w:rsidRDefault="00CB1360" w:rsidP="00075310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3F2C15">
      <w:rPr>
        <w:rFonts w:ascii="Arial" w:hAnsi="Arial" w:cs="Arial"/>
        <w:sz w:val="16"/>
        <w:szCs w:val="16"/>
      </w:rPr>
      <w:t>Bairro Centro – Taquari – RS – CEP: 95.860-000</w:t>
    </w:r>
  </w:p>
  <w:p w:rsidR="00CB1360" w:rsidRPr="003F2C15" w:rsidRDefault="00CB1360" w:rsidP="00075310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3F2C15">
      <w:rPr>
        <w:rFonts w:ascii="Arial" w:hAnsi="Arial" w:cs="Arial"/>
        <w:sz w:val="16"/>
        <w:szCs w:val="16"/>
      </w:rPr>
      <w:t>CNPJ: 88.067.780/0001-38 – Fone (51) 3653-6200</w:t>
    </w:r>
  </w:p>
  <w:p w:rsidR="00CB1360" w:rsidRPr="003F2C15" w:rsidRDefault="00CB1360" w:rsidP="00075310">
    <w:pPr>
      <w:spacing w:after="0" w:line="240" w:lineRule="auto"/>
      <w:jc w:val="center"/>
      <w:rPr>
        <w:sz w:val="16"/>
        <w:szCs w:val="16"/>
      </w:rPr>
    </w:pPr>
    <w:r w:rsidRPr="003F2C15">
      <w:rPr>
        <w:rFonts w:ascii="Arial" w:hAnsi="Arial" w:cs="Arial"/>
        <w:sz w:val="16"/>
        <w:szCs w:val="16"/>
      </w:rPr>
      <w:t>E-mail: gabinete@taquari.rs.gov.br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445" w:rsidRDefault="009D2445">
      <w:pPr>
        <w:spacing w:after="0" w:line="240" w:lineRule="auto"/>
      </w:pPr>
      <w:r>
        <w:separator/>
      </w:r>
    </w:p>
  </w:footnote>
  <w:footnote w:type="continuationSeparator" w:id="1">
    <w:p w:rsidR="009D2445" w:rsidRDefault="009D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60" w:rsidRDefault="00745E03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75pt;margin-top:-19.65pt;width:333.6pt;height:74.25pt;z-index:251657728" filled="f" stroked="f">
          <v:textbox style="mso-next-textbox:#_x0000_s1025">
            <w:txbxContent>
              <w:p w:rsidR="00CB1360" w:rsidRPr="00DF43E8" w:rsidRDefault="00CB1360" w:rsidP="00075310">
                <w:pPr>
                  <w:spacing w:after="0" w:line="240" w:lineRule="auto"/>
                  <w:jc w:val="center"/>
                  <w:rPr>
                    <w:rFonts w:cs="Arial"/>
                    <w:b/>
                    <w:i/>
                    <w:sz w:val="44"/>
                  </w:rPr>
                </w:pPr>
                <w:r w:rsidRPr="00DF43E8">
                  <w:rPr>
                    <w:rFonts w:cs="Arial"/>
                    <w:b/>
                    <w:i/>
                    <w:sz w:val="44"/>
                  </w:rPr>
                  <w:t>Município de Taquari</w:t>
                </w:r>
              </w:p>
              <w:p w:rsidR="00CB1360" w:rsidRPr="00DF43E8" w:rsidRDefault="00CB1360" w:rsidP="00075310">
                <w:pPr>
                  <w:spacing w:after="0" w:line="240" w:lineRule="auto"/>
                  <w:jc w:val="center"/>
                  <w:rPr>
                    <w:rFonts w:cs="Arial"/>
                    <w:b/>
                    <w:i/>
                    <w:sz w:val="44"/>
                  </w:rPr>
                </w:pPr>
                <w:r w:rsidRPr="00DF43E8">
                  <w:rPr>
                    <w:rFonts w:cs="Arial"/>
                    <w:b/>
                    <w:i/>
                  </w:rPr>
                  <w:t>Estado do Rio Grande do Sul</w:t>
                </w:r>
              </w:p>
            </w:txbxContent>
          </v:textbox>
        </v:shape>
      </w:pict>
    </w:r>
    <w:r w:rsidR="00C83312">
      <w:rPr>
        <w:noProof/>
        <w:lang w:eastAsia="pt-BR"/>
      </w:rPr>
      <w:drawing>
        <wp:inline distT="0" distB="0" distL="0" distR="0">
          <wp:extent cx="571500" cy="676275"/>
          <wp:effectExtent l="19050" t="0" r="0" b="0"/>
          <wp:docPr id="1" name="Imagem 1" descr="C:\Users\machado\Desktop\logos\Brasão Prefeitura Taquari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chado\Desktop\logos\Brasão Prefeitura Taquari\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139"/>
    <w:multiLevelType w:val="hybridMultilevel"/>
    <w:tmpl w:val="2A660738"/>
    <w:lvl w:ilvl="0" w:tplc="3B2097AC">
      <w:numFmt w:val="bullet"/>
      <w:lvlText w:val=""/>
      <w:lvlJc w:val="left"/>
      <w:pPr>
        <w:ind w:left="13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0963FA2"/>
    <w:multiLevelType w:val="hybridMultilevel"/>
    <w:tmpl w:val="CAC0CA28"/>
    <w:lvl w:ilvl="0" w:tplc="88F6B60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3F36554"/>
    <w:multiLevelType w:val="hybridMultilevel"/>
    <w:tmpl w:val="71D2F2CA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060EAE0"/>
    <w:multiLevelType w:val="singleLevel"/>
    <w:tmpl w:val="3060EAE0"/>
    <w:lvl w:ilvl="0">
      <w:start w:val="1"/>
      <w:numFmt w:val="decimal"/>
      <w:suff w:val="space"/>
      <w:lvlText w:val="%1."/>
      <w:lvlJc w:val="left"/>
      <w:pPr>
        <w:ind w:left="66" w:firstLine="0"/>
      </w:pPr>
    </w:lvl>
  </w:abstractNum>
  <w:abstractNum w:abstractNumId="4">
    <w:nsid w:val="39CF0017"/>
    <w:multiLevelType w:val="hybridMultilevel"/>
    <w:tmpl w:val="AA143B4C"/>
    <w:lvl w:ilvl="0" w:tplc="047203B6">
      <w:start w:val="3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DDE2DEE"/>
    <w:multiLevelType w:val="hybridMultilevel"/>
    <w:tmpl w:val="26EEC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E6F9B"/>
    <w:multiLevelType w:val="hybridMultilevel"/>
    <w:tmpl w:val="92FC55C4"/>
    <w:lvl w:ilvl="0" w:tplc="7B2CED64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897626"/>
    <w:multiLevelType w:val="hybridMultilevel"/>
    <w:tmpl w:val="EC9499DC"/>
    <w:lvl w:ilvl="0" w:tplc="0A628EC6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6C0369"/>
    <w:multiLevelType w:val="hybridMultilevel"/>
    <w:tmpl w:val="50428510"/>
    <w:lvl w:ilvl="0" w:tplc="E744B65A">
      <w:start w:val="3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8E8752C"/>
    <w:multiLevelType w:val="hybridMultilevel"/>
    <w:tmpl w:val="201EA1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7A805B5E"/>
    <w:multiLevelType w:val="hybridMultilevel"/>
    <w:tmpl w:val="387A1362"/>
    <w:lvl w:ilvl="0" w:tplc="7F0C9310">
      <w:start w:val="3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AB541D6"/>
    <w:multiLevelType w:val="hybridMultilevel"/>
    <w:tmpl w:val="995C0BB2"/>
    <w:lvl w:ilvl="0" w:tplc="384658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2269"/>
    <w:rsid w:val="00025F4D"/>
    <w:rsid w:val="000509CF"/>
    <w:rsid w:val="00053840"/>
    <w:rsid w:val="0005681B"/>
    <w:rsid w:val="00057F33"/>
    <w:rsid w:val="00075310"/>
    <w:rsid w:val="000C0A13"/>
    <w:rsid w:val="000C7F01"/>
    <w:rsid w:val="000D0B38"/>
    <w:rsid w:val="000D7BCF"/>
    <w:rsid w:val="00105411"/>
    <w:rsid w:val="0011100A"/>
    <w:rsid w:val="00153697"/>
    <w:rsid w:val="0015554A"/>
    <w:rsid w:val="001575B0"/>
    <w:rsid w:val="00161F2C"/>
    <w:rsid w:val="0017793D"/>
    <w:rsid w:val="001817F9"/>
    <w:rsid w:val="0019584D"/>
    <w:rsid w:val="001A2F30"/>
    <w:rsid w:val="001C4711"/>
    <w:rsid w:val="001F7D29"/>
    <w:rsid w:val="002000D4"/>
    <w:rsid w:val="00242699"/>
    <w:rsid w:val="002615A8"/>
    <w:rsid w:val="00267588"/>
    <w:rsid w:val="00273007"/>
    <w:rsid w:val="00277CF4"/>
    <w:rsid w:val="002931C9"/>
    <w:rsid w:val="002C0147"/>
    <w:rsid w:val="002C0413"/>
    <w:rsid w:val="002D04B1"/>
    <w:rsid w:val="002D2DF2"/>
    <w:rsid w:val="00306D95"/>
    <w:rsid w:val="0030766F"/>
    <w:rsid w:val="00341E19"/>
    <w:rsid w:val="00390175"/>
    <w:rsid w:val="00390C71"/>
    <w:rsid w:val="003C3B0F"/>
    <w:rsid w:val="003C6A15"/>
    <w:rsid w:val="00411792"/>
    <w:rsid w:val="00415BC4"/>
    <w:rsid w:val="004231A5"/>
    <w:rsid w:val="00425C46"/>
    <w:rsid w:val="00433E0C"/>
    <w:rsid w:val="00436A2F"/>
    <w:rsid w:val="004405EC"/>
    <w:rsid w:val="00472819"/>
    <w:rsid w:val="00472934"/>
    <w:rsid w:val="0047315A"/>
    <w:rsid w:val="00481BBB"/>
    <w:rsid w:val="004A17DD"/>
    <w:rsid w:val="004A2BB5"/>
    <w:rsid w:val="004A4E95"/>
    <w:rsid w:val="004B5C04"/>
    <w:rsid w:val="004D3563"/>
    <w:rsid w:val="004E4F97"/>
    <w:rsid w:val="00506E94"/>
    <w:rsid w:val="00526A47"/>
    <w:rsid w:val="00526B9F"/>
    <w:rsid w:val="0054239F"/>
    <w:rsid w:val="00584410"/>
    <w:rsid w:val="00592269"/>
    <w:rsid w:val="00593AD6"/>
    <w:rsid w:val="005A1C26"/>
    <w:rsid w:val="005C039C"/>
    <w:rsid w:val="005C4D6E"/>
    <w:rsid w:val="005D46B6"/>
    <w:rsid w:val="005E6417"/>
    <w:rsid w:val="005E69F7"/>
    <w:rsid w:val="00637019"/>
    <w:rsid w:val="00645191"/>
    <w:rsid w:val="00650F33"/>
    <w:rsid w:val="00674243"/>
    <w:rsid w:val="006878E7"/>
    <w:rsid w:val="006B0284"/>
    <w:rsid w:val="006C7735"/>
    <w:rsid w:val="006E115E"/>
    <w:rsid w:val="006E48E3"/>
    <w:rsid w:val="006F1CE6"/>
    <w:rsid w:val="006F2C62"/>
    <w:rsid w:val="006F4C03"/>
    <w:rsid w:val="00745E03"/>
    <w:rsid w:val="007469EF"/>
    <w:rsid w:val="007475E6"/>
    <w:rsid w:val="007508C7"/>
    <w:rsid w:val="00765228"/>
    <w:rsid w:val="00765423"/>
    <w:rsid w:val="0078111A"/>
    <w:rsid w:val="00797EA5"/>
    <w:rsid w:val="007A44F4"/>
    <w:rsid w:val="007B7DED"/>
    <w:rsid w:val="007C00BD"/>
    <w:rsid w:val="007C7A51"/>
    <w:rsid w:val="007D23B1"/>
    <w:rsid w:val="007D61E7"/>
    <w:rsid w:val="007E38AA"/>
    <w:rsid w:val="00800495"/>
    <w:rsid w:val="008010BC"/>
    <w:rsid w:val="00816F17"/>
    <w:rsid w:val="008247B9"/>
    <w:rsid w:val="00831CCF"/>
    <w:rsid w:val="00860F92"/>
    <w:rsid w:val="008632D3"/>
    <w:rsid w:val="00866C02"/>
    <w:rsid w:val="008840D8"/>
    <w:rsid w:val="008901D6"/>
    <w:rsid w:val="008A7CD7"/>
    <w:rsid w:val="008C2027"/>
    <w:rsid w:val="00922A04"/>
    <w:rsid w:val="009266B7"/>
    <w:rsid w:val="009355EB"/>
    <w:rsid w:val="009519A7"/>
    <w:rsid w:val="00952D40"/>
    <w:rsid w:val="00973B87"/>
    <w:rsid w:val="00981EA6"/>
    <w:rsid w:val="00983D6F"/>
    <w:rsid w:val="00991DDD"/>
    <w:rsid w:val="009B2926"/>
    <w:rsid w:val="009C7DC7"/>
    <w:rsid w:val="009D0B2A"/>
    <w:rsid w:val="009D1456"/>
    <w:rsid w:val="009D2445"/>
    <w:rsid w:val="009D6300"/>
    <w:rsid w:val="009E31DF"/>
    <w:rsid w:val="00A07EBE"/>
    <w:rsid w:val="00A304A7"/>
    <w:rsid w:val="00A41B24"/>
    <w:rsid w:val="00A57E30"/>
    <w:rsid w:val="00A65CCE"/>
    <w:rsid w:val="00A80912"/>
    <w:rsid w:val="00AB0120"/>
    <w:rsid w:val="00AB5D42"/>
    <w:rsid w:val="00AB73AC"/>
    <w:rsid w:val="00AF34B2"/>
    <w:rsid w:val="00B0262B"/>
    <w:rsid w:val="00B10F4F"/>
    <w:rsid w:val="00B17226"/>
    <w:rsid w:val="00B257B2"/>
    <w:rsid w:val="00B4018C"/>
    <w:rsid w:val="00B455EF"/>
    <w:rsid w:val="00B55030"/>
    <w:rsid w:val="00B555FD"/>
    <w:rsid w:val="00B55932"/>
    <w:rsid w:val="00B66CCC"/>
    <w:rsid w:val="00B72589"/>
    <w:rsid w:val="00B95637"/>
    <w:rsid w:val="00BA0958"/>
    <w:rsid w:val="00BC2FDC"/>
    <w:rsid w:val="00BF01E7"/>
    <w:rsid w:val="00BF16ED"/>
    <w:rsid w:val="00BF38DB"/>
    <w:rsid w:val="00C04684"/>
    <w:rsid w:val="00C2082F"/>
    <w:rsid w:val="00C40E1A"/>
    <w:rsid w:val="00C6586B"/>
    <w:rsid w:val="00C71EE6"/>
    <w:rsid w:val="00C83312"/>
    <w:rsid w:val="00CB1360"/>
    <w:rsid w:val="00CC1CF7"/>
    <w:rsid w:val="00CC2B0F"/>
    <w:rsid w:val="00CC416D"/>
    <w:rsid w:val="00CE0A5B"/>
    <w:rsid w:val="00D13D03"/>
    <w:rsid w:val="00D376DF"/>
    <w:rsid w:val="00D42530"/>
    <w:rsid w:val="00D46924"/>
    <w:rsid w:val="00D71DDF"/>
    <w:rsid w:val="00D80E02"/>
    <w:rsid w:val="00D8626D"/>
    <w:rsid w:val="00D8668C"/>
    <w:rsid w:val="00D91DBB"/>
    <w:rsid w:val="00D9489E"/>
    <w:rsid w:val="00DA4AD1"/>
    <w:rsid w:val="00DF3F5F"/>
    <w:rsid w:val="00DF62E2"/>
    <w:rsid w:val="00DF7C08"/>
    <w:rsid w:val="00E141E5"/>
    <w:rsid w:val="00E97ACA"/>
    <w:rsid w:val="00EA2CB4"/>
    <w:rsid w:val="00EB0353"/>
    <w:rsid w:val="00EB0B25"/>
    <w:rsid w:val="00EB79D8"/>
    <w:rsid w:val="00EC056E"/>
    <w:rsid w:val="00EC5962"/>
    <w:rsid w:val="00ED15C3"/>
    <w:rsid w:val="00EE10C2"/>
    <w:rsid w:val="00EE5493"/>
    <w:rsid w:val="00F335EC"/>
    <w:rsid w:val="00F4774A"/>
    <w:rsid w:val="00F52416"/>
    <w:rsid w:val="00F56E1C"/>
    <w:rsid w:val="00F74886"/>
    <w:rsid w:val="00F75731"/>
    <w:rsid w:val="00FE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6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026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25F4D"/>
    <w:pPr>
      <w:keepNext/>
      <w:tabs>
        <w:tab w:val="left" w:pos="1418"/>
        <w:tab w:val="left" w:pos="4253"/>
      </w:tabs>
      <w:spacing w:before="120" w:after="0" w:line="360" w:lineRule="auto"/>
      <w:jc w:val="both"/>
      <w:outlineLvl w:val="1"/>
    </w:pPr>
    <w:rPr>
      <w:rFonts w:ascii="Arial" w:eastAsia="Times New Roman" w:hAnsi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92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226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592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226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5922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92269"/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592269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592269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92269"/>
    <w:pPr>
      <w:ind w:left="720"/>
      <w:contextualSpacing/>
    </w:pPr>
  </w:style>
  <w:style w:type="paragraph" w:customStyle="1" w:styleId="Padro">
    <w:name w:val="Padrão"/>
    <w:rsid w:val="00506E9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025F4D"/>
    <w:rPr>
      <w:rFonts w:ascii="Arial" w:eastAsia="Times New Roman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B0262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comgrade">
    <w:name w:val="Table Grid"/>
    <w:basedOn w:val="Tabelanormal"/>
    <w:uiPriority w:val="99"/>
    <w:qFormat/>
    <w:rsid w:val="00B0262B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Normal"/>
    <w:qFormat/>
    <w:rsid w:val="00B0262B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3312"/>
    <w:rPr>
      <w:b/>
      <w:bCs/>
    </w:rPr>
  </w:style>
  <w:style w:type="paragraph" w:styleId="NormalWeb">
    <w:name w:val="Normal (Web)"/>
    <w:basedOn w:val="Normal"/>
    <w:uiPriority w:val="99"/>
    <w:unhideWhenUsed/>
    <w:rsid w:val="00C83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6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lribeiro</dc:creator>
  <cp:lastModifiedBy>clautert</cp:lastModifiedBy>
  <cp:revision>7</cp:revision>
  <cp:lastPrinted>2021-08-30T18:44:00Z</cp:lastPrinted>
  <dcterms:created xsi:type="dcterms:W3CDTF">2021-08-10T19:27:00Z</dcterms:created>
  <dcterms:modified xsi:type="dcterms:W3CDTF">2021-09-23T14:19:00Z</dcterms:modified>
</cp:coreProperties>
</file>