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28" w:rsidRDefault="00784928">
      <w:pPr>
        <w:pStyle w:val="Padro"/>
        <w:spacing w:before="28" w:after="198"/>
        <w:jc w:val="center"/>
      </w:pPr>
    </w:p>
    <w:p w:rsidR="00784928" w:rsidRDefault="007C4042">
      <w:pPr>
        <w:pStyle w:val="Padro"/>
        <w:spacing w:before="28" w:after="198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Detalhamento do Objeto</w:t>
      </w:r>
    </w:p>
    <w:p w:rsidR="00784928" w:rsidRDefault="007C4042">
      <w:pPr>
        <w:pStyle w:val="Padro"/>
        <w:spacing w:before="28" w:after="19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CONCORRÊNCIA 00</w:t>
      </w:r>
      <w:r w:rsidR="00642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6428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Medicamentos</w:t>
      </w:r>
    </w:p>
    <w:tbl>
      <w:tblPr>
        <w:tblW w:w="0" w:type="auto"/>
        <w:tblInd w:w="-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61"/>
        <w:gridCol w:w="4908"/>
        <w:gridCol w:w="1263"/>
        <w:gridCol w:w="1005"/>
        <w:gridCol w:w="1258"/>
      </w:tblGrid>
      <w:tr w:rsidR="00784928" w:rsidTr="000E1E74">
        <w:trPr>
          <w:cantSplit/>
          <w:trHeight w:val="19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28" w:rsidRDefault="007C4042">
            <w:pPr>
              <w:pStyle w:val="Padro"/>
              <w:spacing w:before="28" w:after="119" w:line="19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28" w:rsidRDefault="007C4042">
            <w:pPr>
              <w:pStyle w:val="Padro"/>
              <w:spacing w:before="28" w:after="119" w:line="195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28" w:rsidRDefault="007C4042">
            <w:pPr>
              <w:pStyle w:val="Padro"/>
              <w:spacing w:before="28" w:after="119" w:line="195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28" w:rsidRDefault="007C4042">
            <w:pPr>
              <w:pStyle w:val="Padro"/>
              <w:spacing w:before="28" w:after="119" w:line="195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28" w:rsidRDefault="007C4042">
            <w:pPr>
              <w:pStyle w:val="Padro"/>
              <w:spacing w:before="28" w:after="119" w:line="19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REF. (R$)</w:t>
            </w:r>
          </w:p>
        </w:tc>
      </w:tr>
      <w:tr w:rsidR="00702F15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Default="00702F15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8A1F0F" w:rsidRDefault="00702F15" w:rsidP="00702F15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ACETATO DE BETAMETASONA 3MG/ML +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FOSF DISSODICO BETAMETASONA 3MG/ML INJ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8A1F0F" w:rsidRDefault="00702F15" w:rsidP="00702F15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376D4C" w:rsidRDefault="00702F15" w:rsidP="00702F15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76D4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600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376D4C" w:rsidRDefault="00702F15" w:rsidP="009D4BB8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gramStart"/>
            <w:r w:rsidRPr="00376D4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10,</w:t>
            </w:r>
            <w:proofErr w:type="gramEnd"/>
            <w:r w:rsidRPr="00376D4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975</w:t>
            </w:r>
          </w:p>
        </w:tc>
      </w:tr>
      <w:tr w:rsidR="00702F15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Default="00702F15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Default="00702F15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ACICLOVIR 200MG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Default="00702F15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376D4C" w:rsidRDefault="00702F15" w:rsidP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D4C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15" w:rsidRPr="00376D4C" w:rsidRDefault="00702F15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D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376D4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376D4C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D4C" w:rsidRDefault="00376D4C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D4C" w:rsidRDefault="00376D4C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ACIDO FOLICO 5MG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D4C" w:rsidRDefault="00376D4C" w:rsidP="00376D4C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D4C" w:rsidRDefault="00376D4C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D4C" w:rsidRPr="00376D4C" w:rsidRDefault="00376D4C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D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376D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D4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2368FC" w:rsidRDefault="00002432">
            <w:pPr>
              <w:pStyle w:val="Padro"/>
              <w:spacing w:before="28" w:after="119" w:line="45" w:lineRule="atLeast"/>
              <w:jc w:val="center"/>
            </w:pPr>
            <w:proofErr w:type="gramStart"/>
            <w:r w:rsidRPr="002368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B8" w:rsidRPr="002368FC" w:rsidRDefault="00002432" w:rsidP="009D4BB8">
            <w:pPr>
              <w:pStyle w:val="Padro"/>
              <w:spacing w:before="28" w:after="119" w:line="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ALBENDAZOL 400MG SOL ORAL </w:t>
            </w:r>
            <w:proofErr w:type="gramStart"/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10ML</w:t>
            </w:r>
            <w:proofErr w:type="gramEnd"/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9D4BB8"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–</w:t>
            </w:r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FRASCO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2368FC" w:rsidRDefault="00002432" w:rsidP="001C08F3">
            <w:pPr>
              <w:pStyle w:val="Padro"/>
              <w:spacing w:before="28" w:after="119" w:line="45" w:lineRule="atLeast"/>
              <w:jc w:val="both"/>
            </w:pPr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2368FC" w:rsidRDefault="00002432" w:rsidP="001C08F3">
            <w:pPr>
              <w:pStyle w:val="Padro"/>
              <w:spacing w:before="28" w:after="119" w:line="45" w:lineRule="atLeast"/>
              <w:jc w:val="both"/>
            </w:pPr>
            <w:r w:rsidRPr="00236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002432" w:rsidRDefault="00002432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6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BB8" w:rsidRPr="002368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368FC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ALENDRONATO DE SÓDIO 70MG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002432" w:rsidRDefault="00002432" w:rsidP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43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002432" w:rsidRDefault="00002432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43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proofErr w:type="gramEnd"/>
            <w:r w:rsidRPr="00002432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ATENOLOL 25MG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40.000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002432" w:rsidRDefault="00002432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57D3B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3B" w:rsidRDefault="00157D3B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3B" w:rsidRDefault="00157D3B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BACLOFENO 10MG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3B" w:rsidRDefault="00157D3B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3B" w:rsidRDefault="00157D3B" w:rsidP="001C08F3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3B" w:rsidRPr="00157D3B" w:rsidRDefault="00157D3B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3720D6" w:rsidP="003720D6">
            <w:pPr>
              <w:pStyle w:val="Padro"/>
              <w:spacing w:before="28" w:after="119" w:line="45" w:lineRule="atLeast"/>
              <w:jc w:val="both"/>
            </w:pPr>
            <w:r w:rsidRPr="008A1F0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BENZILPENICILINA BENZATINA 1.200.000UI INJ #ANTIBIOTICO#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3720D6" w:rsidRDefault="003720D6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0D6">
              <w:rPr>
                <w:rFonts w:ascii="Times New Roman" w:hAnsi="Times New Roman" w:cs="Times New Roman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3720D6" w:rsidRDefault="003720D6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0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3720D6" w:rsidRDefault="003720D6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20D6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proofErr w:type="gramEnd"/>
            <w:r w:rsidRPr="003720D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3720D6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Default="003720D6">
            <w:pPr>
              <w:pStyle w:val="Padro"/>
              <w:spacing w:before="28" w:after="119" w:line="45" w:lineRule="atLeast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8A1F0F" w:rsidRDefault="003720D6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BUDESONIDA 32MCG SUSP AQ NASAL 120</w:t>
            </w:r>
            <w:r w:rsidR="00AF664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DOSES - FRASCO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8A1F0F" w:rsidRDefault="003720D6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8A1F0F" w:rsidRDefault="003720D6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3720D6" w:rsidRDefault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372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7096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96" w:rsidRDefault="008C7096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96" w:rsidRPr="008A1F0F" w:rsidRDefault="008C7096" w:rsidP="008C7096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BUDESONIDA 50MCG SUSP AQ NASAL 120</w:t>
            </w:r>
            <w:r w:rsidR="009447F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DOSES 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96" w:rsidRPr="008A1F0F" w:rsidRDefault="008C7096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96" w:rsidRPr="008A1F0F" w:rsidRDefault="008C7096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96" w:rsidRPr="008C7096" w:rsidRDefault="008C7096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D2257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Default="006D225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6D225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CARBAMAZEPINA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20MG/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ML SUSP ORAL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PT344/C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6D2257" w:rsidRDefault="006D2257" w:rsidP="009D4BB8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13,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95</w:t>
            </w:r>
            <w:r w:rsidR="009D4BB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</w:tr>
      <w:tr w:rsidR="006D2257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Default="006D225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CARBONATO DE CÁLCIO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1.250MG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COMP (EQUIV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End"/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500MG DE CALCIO)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8A1F0F" w:rsidRDefault="006D2257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257" w:rsidRPr="006D2257" w:rsidRDefault="006D2257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1C06E0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E0" w:rsidRDefault="001C06E0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E0" w:rsidRPr="008A1F0F" w:rsidRDefault="001C06E0" w:rsidP="001C06E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CEFTRIAXONA SODICA 1G SOL INJ C/DILUENTE - ANTIBIOTICO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E0" w:rsidRPr="001C06E0" w:rsidRDefault="001C06E0" w:rsidP="001C08F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E0" w:rsidRPr="008A1F0F" w:rsidRDefault="001C06E0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1.0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E0" w:rsidRPr="001C06E0" w:rsidRDefault="001C06E0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F3">
              <w:rPr>
                <w:rFonts w:ascii="Times New Roman" w:hAnsi="Times New Roman" w:cs="Times New Roman"/>
                <w:sz w:val="20"/>
                <w:szCs w:val="20"/>
              </w:rPr>
              <w:t>CICLOBENZAPRINA 5MG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F3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F3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8F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1C08F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D4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08F3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8F3" w:rsidRDefault="001C08F3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8F3" w:rsidRPr="008A1F0F" w:rsidRDefault="001C08F3" w:rsidP="001C08F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CIPROFIBRATO 100MG COMP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8F3" w:rsidRPr="001C08F3" w:rsidRDefault="001C08F3" w:rsidP="001C08F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C08F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8F3" w:rsidRPr="001C08F3" w:rsidRDefault="001C08F3" w:rsidP="001C08F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C08F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6.000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8F3" w:rsidRPr="001C08F3" w:rsidRDefault="001C08F3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1C08F3" w:rsidP="001C08F3">
            <w:pPr>
              <w:pStyle w:val="Padro"/>
              <w:spacing w:before="28" w:after="119" w:line="45" w:lineRule="atLeast"/>
              <w:jc w:val="both"/>
            </w:pPr>
            <w:r w:rsidRPr="008A1F0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CIPROFLOXACINO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0,35%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SOL OFT - </w:t>
            </w:r>
            <w:r w:rsidRPr="008A1F0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ANTIBIOTICO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1C08F3" w:rsidRDefault="001C08F3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E24B24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Default="00E24B2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8A1F0F" w:rsidRDefault="00E24B24" w:rsidP="00E24B24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CIPROFLOXACINO 500MG COMP -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ANTIBIOTICO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E24B2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E24B2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15.000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B2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E24B24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</w:tr>
      <w:tr w:rsidR="00E24B24" w:rsidTr="000E1E74">
        <w:trPr>
          <w:cantSplit/>
          <w:trHeight w:val="4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Default="00E24B2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8A1F0F" w:rsidRDefault="00E24B24" w:rsidP="00364BAC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CLOMIPRAMINA 25MG COMP -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PT344/C1</w:t>
            </w:r>
          </w:p>
        </w:tc>
        <w:tc>
          <w:tcPr>
            <w:tcW w:w="12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E24B2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E24B2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5.000 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B24" w:rsidRPr="00E24B24" w:rsidRDefault="00E24B2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B2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End"/>
            <w:r w:rsidRPr="00E24B24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121B58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Default="00121B58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Default="00121B58" w:rsidP="0003261E">
            <w:pPr>
              <w:pStyle w:val="Padro"/>
              <w:spacing w:before="28" w:after="119" w:line="45" w:lineRule="atLeast"/>
              <w:jc w:val="both"/>
            </w:pPr>
            <w:r w:rsidRPr="009B243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CLORPROMAZIN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40MG/ML SOL ORAL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20ML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9B243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PT344/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Default="00121B58" w:rsidP="00364BAC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Default="00121B58" w:rsidP="00364BAC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Pr="00121B58" w:rsidRDefault="00121B58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B58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proofErr w:type="gramEnd"/>
            <w:r w:rsidRPr="00121B5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121B58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Default="00121B58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Pr="008A1F0F" w:rsidRDefault="00121B58" w:rsidP="00121B58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COL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A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GENASE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0,6 UI/G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CLORANFENICOL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10 MG/G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POM -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ANTIBIOTICO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Pr="00121B58" w:rsidRDefault="00121B58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21B5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Pr="00121B58" w:rsidRDefault="00121B58" w:rsidP="00364BAC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21B5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58" w:rsidRPr="00121B58" w:rsidRDefault="00121B58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B58"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proofErr w:type="gramEnd"/>
            <w:r w:rsidRPr="00121B5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364BAC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AC" w:rsidRDefault="00364BAC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AC" w:rsidRPr="008A1F0F" w:rsidRDefault="00364BAC" w:rsidP="00364BAC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DIGOXINA 0,25MCG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AC" w:rsidRPr="008A1F0F" w:rsidRDefault="00364BAC" w:rsidP="00364BAC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121B5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AC" w:rsidRPr="008A1F0F" w:rsidRDefault="00364BAC" w:rsidP="006134B5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</w:t>
            </w:r>
            <w:r w:rsidR="006134B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AC" w:rsidRPr="006134B5" w:rsidRDefault="006134B5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6134B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Default="006134B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8A1F0F" w:rsidRDefault="006134B5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DIPIRONA 500MG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6134B5" w:rsidRDefault="006134B5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6134B5" w:rsidRDefault="006134B5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134B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50.000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6134B5" w:rsidRDefault="006134B5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D4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432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002432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6134B5">
            <w:pPr>
              <w:pStyle w:val="Padro"/>
              <w:spacing w:before="28" w:after="119" w:line="45" w:lineRule="atLeast"/>
              <w:jc w:val="both"/>
            </w:pPr>
            <w:r w:rsidRPr="008A1F0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ENOXAPARINA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 MG/0,2 ML INJ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Default="006134B5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6134B5" w:rsidRDefault="006134B5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432" w:rsidRPr="006134B5" w:rsidRDefault="006134B5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proofErr w:type="gramEnd"/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</w:tr>
      <w:tr w:rsidR="006134B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Default="006134B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Default="006134B5" w:rsidP="006134B5">
            <w:pPr>
              <w:pStyle w:val="Padro"/>
              <w:spacing w:before="28" w:after="119" w:line="45" w:lineRule="atLeast"/>
              <w:jc w:val="both"/>
            </w:pPr>
            <w:r w:rsidRPr="008A1F0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ENOXAPARINA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40 MG/0,4 ML INJ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Default="006134B5" w:rsidP="00EB3270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6134B5" w:rsidRDefault="006134B5" w:rsidP="00EB3270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4B5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6134B5" w:rsidRDefault="006134B5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B7290D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90D" w:rsidRDefault="00B7290D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90D" w:rsidRPr="008A1F0F" w:rsidRDefault="00B7290D" w:rsidP="00B7290D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FINASTERIDA 5MG COMP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90D" w:rsidRPr="00B7290D" w:rsidRDefault="00B7290D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7290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90D" w:rsidRPr="00B7290D" w:rsidRDefault="00B7290D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7290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10.000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90D" w:rsidRPr="00B7290D" w:rsidRDefault="00B7290D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90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End"/>
            <w:r w:rsidRPr="00B7290D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</w:tr>
      <w:tr w:rsidR="00185769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Default="00185769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185769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FLUCONAZOL 150MG CAPS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5.000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proofErr w:type="gramEnd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</w:tr>
      <w:tr w:rsidR="00185769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Default="00185769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27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HIDRALAZINA 25MG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185769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Default="00185769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8A1F0F" w:rsidRDefault="00185769" w:rsidP="00185769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LIDOCAINA 2% GEL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857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20.000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69" w:rsidRPr="00185769" w:rsidRDefault="00185769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proofErr w:type="gramEnd"/>
            <w:r w:rsidRPr="0018576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9D4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0E5B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5B" w:rsidRDefault="00370E5B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5B" w:rsidRPr="008A1F0F" w:rsidRDefault="00370E5B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LORATADINA 10MG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5B" w:rsidRPr="00370E5B" w:rsidRDefault="00370E5B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370E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5B" w:rsidRPr="00370E5B" w:rsidRDefault="00370E5B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370E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20.000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5B" w:rsidRPr="00370E5B" w:rsidRDefault="00370E5B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0E5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370E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D4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B710F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0F" w:rsidRDefault="008B710F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0F" w:rsidRPr="008A1F0F" w:rsidRDefault="008B710F" w:rsidP="008B710F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LORATADINA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MG/ML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SOL ORAL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0F" w:rsidRPr="008B710F" w:rsidRDefault="008B710F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8B71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0F" w:rsidRPr="008B710F" w:rsidRDefault="008B710F" w:rsidP="008B710F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8B71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1.000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0F" w:rsidRPr="008B710F" w:rsidRDefault="008B710F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10F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proofErr w:type="gramEnd"/>
            <w:r w:rsidRPr="008B710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EB3270" w:rsidTr="002368FC">
        <w:trPr>
          <w:cantSplit/>
          <w:trHeight w:val="702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Default="00EB3270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8A1F0F" w:rsidRDefault="00EB3270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METRONIDAZOL 40MG/ML SUSP ORAL 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ANTIBIÓTICO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8A1F0F" w:rsidRDefault="00EB3270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8A1F0F" w:rsidRDefault="00EB3270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EB3270" w:rsidRDefault="00EB3270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EB3270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Default="00EB3270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B8" w:rsidRPr="002368FC" w:rsidRDefault="00EB3270" w:rsidP="00EB3270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METRONIDAZOL 100MG/G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GEL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GINECOL </w:t>
            </w:r>
            <w:r w:rsidR="009D4BB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ANTIBIÓTICO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8A1F0F" w:rsidRDefault="00EB3270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8A1F0F" w:rsidRDefault="00EB3270" w:rsidP="00EB3270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600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EB3270" w:rsidRDefault="00EB3270" w:rsidP="009D4BB8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AF19A6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Default="00AF19A6">
            <w:pPr>
              <w:pStyle w:val="Padro"/>
              <w:spacing w:before="28" w:after="119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8A1F0F" w:rsidRDefault="00AF19A6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METRONIDAZOL 250MG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AF19A6" w:rsidRDefault="00AF19A6" w:rsidP="00EA6687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AF19A6" w:rsidRDefault="00AF19A6" w:rsidP="00EA6687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AF19A6" w:rsidRDefault="00AF19A6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B3270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AF19A6" w:rsidRDefault="00AF19A6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9A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Default="00EB3270" w:rsidP="00EB3270">
            <w:pPr>
              <w:pStyle w:val="Padro"/>
              <w:spacing w:before="28" w:after="119" w:line="45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METFORMINA 500MG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4F10BB" w:rsidRDefault="004F10BB" w:rsidP="00EB3270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4F10BB" w:rsidRDefault="004F10BB" w:rsidP="00EB3270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0" w:rsidRPr="004F10BB" w:rsidRDefault="004F10BB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AF19A6" w:rsidTr="000E1E74">
        <w:trPr>
          <w:cantSplit/>
          <w:trHeight w:val="13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Default="00AF19A6" w:rsidP="001C08F3">
            <w:pPr>
              <w:pStyle w:val="Padro"/>
              <w:spacing w:before="28" w:after="119" w:line="13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8A1F0F" w:rsidRDefault="00AF19A6" w:rsidP="00AF19A6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NISTATINA 100.000UI/ML SUSP ORAL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8A1F0F" w:rsidRDefault="00AF19A6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8A1F0F" w:rsidRDefault="00AF19A6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A6" w:rsidRPr="00AF19A6" w:rsidRDefault="00AF19A6" w:rsidP="000E1E7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6,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352</w:t>
            </w:r>
          </w:p>
        </w:tc>
      </w:tr>
      <w:tr w:rsidR="006134B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Default="006134B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7C6B41" w:rsidRDefault="007C6B41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NITROFURANTOINA 100 MG CAPS - ANTIBIOTICO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7C6B41" w:rsidRDefault="007C6B41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7C6B41" w:rsidRDefault="007C6B41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B5" w:rsidRPr="007C6B41" w:rsidRDefault="007C6B41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8170C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Default="008170C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8170C5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PARACETAMOL 200MG/ML SOL ORAL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170C5" w:rsidRDefault="008170C5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8170C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Default="008170C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PREDNISONA 5MG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A1F0F" w:rsidRDefault="008170C5" w:rsidP="008170C5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C5" w:rsidRPr="008170C5" w:rsidRDefault="008170C5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930285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Pr="008A1F0F" w:rsidRDefault="0093028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PREDNISONA 20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Pr="008A1F0F" w:rsidRDefault="0093028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Pr="008A1F0F" w:rsidRDefault="00930285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Pr="008170C5" w:rsidRDefault="00930285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EA6687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Default="00EA668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PROPAFENONA 300MG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930285" w:rsidRDefault="00EA6687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</w:tr>
      <w:tr w:rsidR="00EA6687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Default="00EA668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PROPRANOLOL 40MG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50.000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EA6687" w:rsidRDefault="00EA6687" w:rsidP="000E1E7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gramStart"/>
            <w:r w:rsidRPr="00EA668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0,</w:t>
            </w:r>
            <w:proofErr w:type="gramEnd"/>
            <w:r w:rsidRPr="00EA668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110</w:t>
            </w:r>
          </w:p>
        </w:tc>
      </w:tr>
      <w:tr w:rsidR="00EA6687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Default="00EA668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SALBUTA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MOL 5MG/ML SOL INAL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EA6687" w:rsidRDefault="00EA6687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EA6687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Default="00EA668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2368FC" w:rsidRDefault="00EA6687" w:rsidP="00EA6687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SULFAMETOXAZOL+TRIMETOPRIMA 40MG+80MG/</w:t>
            </w:r>
            <w:proofErr w:type="gramStart"/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5ML</w:t>
            </w:r>
            <w:proofErr w:type="gramEnd"/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SUSP ORAL  - ANTIBIÓTICO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8A1F0F" w:rsidRDefault="00EA6687" w:rsidP="00EA6687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687" w:rsidRPr="00EA6687" w:rsidRDefault="00A339D2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</w:tr>
      <w:tr w:rsidR="00AF7037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37" w:rsidRDefault="00AF7037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2368FC" w:rsidRDefault="00AF7037" w:rsidP="00682F2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2368F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SULFAMETOXAZOL+TRIMETOPRIMA 400MG + 80MG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37" w:rsidRPr="00AF7037" w:rsidRDefault="00AF7037" w:rsidP="00682F2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F703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37" w:rsidRPr="00AF7037" w:rsidRDefault="00AF7037" w:rsidP="00682F23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F703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37" w:rsidRPr="00AF7037" w:rsidRDefault="00AF7037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0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AF703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E1E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2F23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23" w:rsidRDefault="00682F23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23" w:rsidRPr="008A1F0F" w:rsidRDefault="00682F23" w:rsidP="00682F2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SULFATO FERROSO 25MG/ML SOL ORAL</w:t>
            </w:r>
            <w:proofErr w:type="gramStart"/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</w:t>
            </w:r>
            <w:proofErr w:type="gramEnd"/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23" w:rsidRPr="008A1F0F" w:rsidRDefault="00682F23" w:rsidP="00682F2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23" w:rsidRPr="008A1F0F" w:rsidRDefault="00682F23" w:rsidP="00682F2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23" w:rsidRPr="00682F23" w:rsidRDefault="00682F23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F2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proofErr w:type="gramEnd"/>
            <w:r w:rsidRPr="00682F23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0E1E74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Default="000E1E7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682F2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SULFATO FERROSO 40MG FE2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F7037" w:rsidRDefault="000E1E74" w:rsidP="00F85129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F703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682F2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0.000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FE2B20" w:rsidRDefault="000E1E74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B2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 w:rsidRPr="00FE2B20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0E1E74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Default="000E1E7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9D4BB8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TIAMINA 300MG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F7037" w:rsidRDefault="000E1E74" w:rsidP="00F85129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F703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9D4BB8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.000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F837A6" w:rsidRDefault="000E1E74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0E1E74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Default="000E1E7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A1573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TIMOLOL</w:t>
            </w: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0,5% SOL OFT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9D4BB8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9D4BB8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573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proofErr w:type="gramEnd"/>
            <w:r w:rsidRPr="00A15733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</w:tr>
      <w:tr w:rsidR="000E1E74" w:rsidTr="000E1E74">
        <w:trPr>
          <w:cantSplit/>
          <w:trHeight w:val="45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Default="000E1E74">
            <w:pPr>
              <w:pStyle w:val="Padro"/>
              <w:spacing w:before="28" w:after="119" w:line="4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0E1E74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TOBRAMICINA 3MG/ML SOL OFT - ANTIBIÓTICO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FRASCO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>
            <w:pPr>
              <w:pStyle w:val="Padro"/>
              <w:spacing w:before="28" w:after="119" w:line="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0E1E74" w:rsidTr="000E1E74">
        <w:trPr>
          <w:cantSplit/>
          <w:trHeight w:val="30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Default="000E1E74">
            <w:pPr>
              <w:pStyle w:val="Padro"/>
              <w:spacing w:before="28" w:after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8A1F0F" w:rsidRDefault="000E1E74" w:rsidP="00A15733">
            <w:pPr>
              <w:spacing w:before="100" w:beforeAutospacing="1" w:after="119" w:line="45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VARFARINA</w:t>
            </w:r>
            <w:proofErr w:type="gramStart"/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End"/>
            <w:r w:rsidRPr="008A1F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5MG COMP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9D4BB8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1573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UNIDADE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9D4BB8">
            <w:pPr>
              <w:spacing w:before="100" w:beforeAutospacing="1" w:after="119" w:line="45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1573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30.000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74" w:rsidRPr="00A15733" w:rsidRDefault="000E1E74" w:rsidP="000E1E74">
            <w:pPr>
              <w:pStyle w:val="Padro"/>
              <w:spacing w:before="28" w:after="119" w:line="4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</w:tbl>
    <w:p w:rsidR="00784928" w:rsidRDefault="00784928" w:rsidP="000E1E74">
      <w:pPr>
        <w:pStyle w:val="Padro"/>
        <w:jc w:val="both"/>
      </w:pPr>
    </w:p>
    <w:sectPr w:rsidR="00784928" w:rsidSect="00784928">
      <w:pgSz w:w="11906" w:h="16838"/>
      <w:pgMar w:top="1417" w:right="99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4928"/>
    <w:rsid w:val="00002432"/>
    <w:rsid w:val="0003261E"/>
    <w:rsid w:val="000B55E4"/>
    <w:rsid w:val="000E1E74"/>
    <w:rsid w:val="00121B58"/>
    <w:rsid w:val="001252ED"/>
    <w:rsid w:val="00157D3B"/>
    <w:rsid w:val="00185769"/>
    <w:rsid w:val="001C06E0"/>
    <w:rsid w:val="001C08F3"/>
    <w:rsid w:val="002368FC"/>
    <w:rsid w:val="0026766A"/>
    <w:rsid w:val="00364BAC"/>
    <w:rsid w:val="00370E5B"/>
    <w:rsid w:val="003720D6"/>
    <w:rsid w:val="00376D4C"/>
    <w:rsid w:val="00496806"/>
    <w:rsid w:val="004B43A4"/>
    <w:rsid w:val="004F10BB"/>
    <w:rsid w:val="005A2082"/>
    <w:rsid w:val="006134B5"/>
    <w:rsid w:val="00642894"/>
    <w:rsid w:val="00682F23"/>
    <w:rsid w:val="006D2257"/>
    <w:rsid w:val="00702F15"/>
    <w:rsid w:val="00740AD4"/>
    <w:rsid w:val="007452B5"/>
    <w:rsid w:val="0075148C"/>
    <w:rsid w:val="00784928"/>
    <w:rsid w:val="007C081D"/>
    <w:rsid w:val="007C4042"/>
    <w:rsid w:val="007C6B41"/>
    <w:rsid w:val="008170C5"/>
    <w:rsid w:val="008B710F"/>
    <w:rsid w:val="008C7096"/>
    <w:rsid w:val="00930285"/>
    <w:rsid w:val="009447F1"/>
    <w:rsid w:val="009D4BB8"/>
    <w:rsid w:val="00A15733"/>
    <w:rsid w:val="00A339D2"/>
    <w:rsid w:val="00AF19A6"/>
    <w:rsid w:val="00AF664E"/>
    <w:rsid w:val="00AF7037"/>
    <w:rsid w:val="00B7290D"/>
    <w:rsid w:val="00E24B24"/>
    <w:rsid w:val="00EA6687"/>
    <w:rsid w:val="00EB3270"/>
    <w:rsid w:val="00ED55C0"/>
    <w:rsid w:val="00F837A6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8492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Ttulo">
    <w:name w:val="Title"/>
    <w:basedOn w:val="Padro"/>
    <w:next w:val="Corpodetexto"/>
    <w:rsid w:val="007849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784928"/>
    <w:pPr>
      <w:spacing w:after="120"/>
    </w:pPr>
  </w:style>
  <w:style w:type="paragraph" w:styleId="Lista">
    <w:name w:val="List"/>
    <w:basedOn w:val="Corpodetexto"/>
    <w:rsid w:val="00784928"/>
    <w:rPr>
      <w:rFonts w:cs="Mangal"/>
    </w:rPr>
  </w:style>
  <w:style w:type="paragraph" w:styleId="Legenda">
    <w:name w:val="caption"/>
    <w:basedOn w:val="Padro"/>
    <w:rsid w:val="007849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784928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784928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rsid w:val="00784928"/>
    <w:pPr>
      <w:jc w:val="center"/>
    </w:pPr>
    <w:rPr>
      <w:i/>
      <w:iCs/>
    </w:rPr>
  </w:style>
  <w:style w:type="paragraph" w:styleId="NormalWeb">
    <w:name w:val="Normal (Web)"/>
    <w:basedOn w:val="Padro"/>
    <w:rsid w:val="00784928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Padro"/>
    <w:rsid w:val="00784928"/>
    <w:pPr>
      <w:spacing w:before="28" w:after="119"/>
    </w:pPr>
    <w:rPr>
      <w:rFonts w:eastAsia="Times New Roman"/>
      <w:lang w:eastAsia="pt-BR"/>
    </w:rPr>
  </w:style>
  <w:style w:type="paragraph" w:customStyle="1" w:styleId="cjk">
    <w:name w:val="cjk"/>
    <w:basedOn w:val="Padro"/>
    <w:rsid w:val="00784928"/>
    <w:pPr>
      <w:spacing w:before="28" w:after="119"/>
    </w:pPr>
    <w:rPr>
      <w:rFonts w:ascii="SimSun" w:hAnsi="SimSun" w:cs="Times New Roman"/>
      <w:lang w:eastAsia="pt-BR"/>
    </w:rPr>
  </w:style>
  <w:style w:type="paragraph" w:customStyle="1" w:styleId="ctl">
    <w:name w:val="ctl"/>
    <w:basedOn w:val="Padro"/>
    <w:rsid w:val="00784928"/>
    <w:pPr>
      <w:spacing w:before="28" w:after="119"/>
    </w:pPr>
    <w:rPr>
      <w:rFonts w:eastAsia="Times New Roman"/>
      <w:lang w:eastAsia="pt-BR"/>
    </w:rPr>
  </w:style>
  <w:style w:type="paragraph" w:customStyle="1" w:styleId="Contedodatabela">
    <w:name w:val="Conteúdo da tabela"/>
    <w:basedOn w:val="Padro"/>
    <w:rsid w:val="00784928"/>
    <w:pPr>
      <w:suppressLineNumbers/>
    </w:pPr>
  </w:style>
  <w:style w:type="paragraph" w:customStyle="1" w:styleId="Ttulodetabela">
    <w:name w:val="Título de tabela"/>
    <w:basedOn w:val="Contedodatabela"/>
    <w:rsid w:val="0078492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miprecht</dc:creator>
  <cp:lastModifiedBy>asilveira</cp:lastModifiedBy>
  <cp:revision>37</cp:revision>
  <cp:lastPrinted>2020-05-14T12:55:00Z</cp:lastPrinted>
  <dcterms:created xsi:type="dcterms:W3CDTF">2021-01-11T19:07:00Z</dcterms:created>
  <dcterms:modified xsi:type="dcterms:W3CDTF">2021-01-19T13:56:00Z</dcterms:modified>
</cp:coreProperties>
</file>